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A" w:rsidRDefault="003534A8" w:rsidP="00CF327A">
      <w:pPr>
        <w:pStyle w:val="BodyText"/>
        <w:rPr>
          <w:rFonts w:ascii="Arial" w:hAnsi="Arial"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8"/>
            </w:rPr>
            <w:t>WISCONSIN</w:t>
          </w:r>
        </w:smartTag>
      </w:smartTag>
      <w:r>
        <w:rPr>
          <w:rFonts w:ascii="Arial" w:hAnsi="Arial"/>
          <w:sz w:val="28"/>
        </w:rPr>
        <w:t xml:space="preserve"> NATIONAL AND COMMUNITY SERV</w:t>
      </w:r>
      <w:r w:rsidR="00B6013B">
        <w:rPr>
          <w:rFonts w:ascii="Arial" w:hAnsi="Arial"/>
          <w:sz w:val="28"/>
        </w:rPr>
        <w:t>ICE BOARD</w:t>
      </w:r>
    </w:p>
    <w:p w:rsidR="003534A8" w:rsidRDefault="00B6013B" w:rsidP="00CF327A">
      <w:pPr>
        <w:pStyle w:val="Body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MONITORING VISIT TOOL</w:t>
      </w:r>
      <w:r w:rsidR="003534A8">
        <w:rPr>
          <w:rFonts w:ascii="Arial" w:hAnsi="Arial"/>
          <w:sz w:val="28"/>
        </w:rPr>
        <w:t xml:space="preserve"> </w:t>
      </w:r>
    </w:p>
    <w:p w:rsidR="003534A8" w:rsidRDefault="003534A8">
      <w:pPr>
        <w:pStyle w:val="Heading1"/>
        <w:pBdr>
          <w:bottom w:val="single" w:sz="4" w:space="1" w:color="auto"/>
        </w:pBdr>
        <w:rPr>
          <w:sz w:val="16"/>
        </w:rPr>
      </w:pPr>
    </w:p>
    <w:p w:rsidR="002A21CF" w:rsidRPr="00B6013B" w:rsidRDefault="002A21CF" w:rsidP="002A21CF">
      <w:pPr>
        <w:pStyle w:val="Heading1"/>
        <w:pBdr>
          <w:bottom w:val="single" w:sz="4" w:space="1" w:color="auto"/>
        </w:pBdr>
        <w:rPr>
          <w:sz w:val="24"/>
          <w:szCs w:val="24"/>
        </w:rPr>
      </w:pPr>
      <w:r w:rsidRPr="00B6013B">
        <w:rPr>
          <w:sz w:val="24"/>
          <w:szCs w:val="24"/>
        </w:rPr>
        <w:t>FI</w:t>
      </w:r>
      <w:r w:rsidR="00A01CB5">
        <w:rPr>
          <w:sz w:val="24"/>
          <w:szCs w:val="24"/>
        </w:rPr>
        <w:t>NANCIAL</w:t>
      </w:r>
      <w:r w:rsidRPr="00B6013B">
        <w:rPr>
          <w:sz w:val="24"/>
          <w:szCs w:val="24"/>
        </w:rPr>
        <w:t xml:space="preserve"> DIRECTOR INTERVIEW</w:t>
      </w:r>
      <w:r w:rsidR="00B6013B" w:rsidRPr="00B6013B">
        <w:rPr>
          <w:sz w:val="24"/>
          <w:szCs w:val="24"/>
        </w:rPr>
        <w:t xml:space="preserve"> </w:t>
      </w:r>
      <w:r w:rsidR="00C67F60">
        <w:rPr>
          <w:sz w:val="24"/>
          <w:szCs w:val="24"/>
        </w:rPr>
        <w:t>20</w:t>
      </w:r>
      <w:r w:rsidR="00606004">
        <w:rPr>
          <w:sz w:val="24"/>
          <w:szCs w:val="24"/>
        </w:rPr>
        <w:t>1</w:t>
      </w:r>
      <w:r w:rsidR="00620E60">
        <w:rPr>
          <w:sz w:val="24"/>
          <w:szCs w:val="24"/>
        </w:rPr>
        <w:t>8</w:t>
      </w:r>
      <w:r w:rsidR="00C67F60">
        <w:rPr>
          <w:sz w:val="24"/>
          <w:szCs w:val="24"/>
        </w:rPr>
        <w:t>-20</w:t>
      </w:r>
      <w:r w:rsidR="00BD1796">
        <w:rPr>
          <w:sz w:val="24"/>
          <w:szCs w:val="24"/>
        </w:rPr>
        <w:t>1</w:t>
      </w:r>
      <w:r w:rsidR="00620E60">
        <w:rPr>
          <w:sz w:val="24"/>
          <w:szCs w:val="24"/>
        </w:rPr>
        <w:t>9</w:t>
      </w:r>
      <w:bookmarkStart w:id="0" w:name="_GoBack"/>
      <w:bookmarkEnd w:id="0"/>
    </w:p>
    <w:p w:rsidR="003534A8" w:rsidRDefault="003534A8">
      <w:pPr>
        <w:rPr>
          <w:rFonts w:ascii="Arial" w:hAnsi="Arial"/>
        </w:rPr>
      </w:pPr>
    </w:p>
    <w:p w:rsidR="003534A8" w:rsidRDefault="003534A8">
      <w:pPr>
        <w:pStyle w:val="Heading1"/>
      </w:pPr>
      <w:r>
        <w:t>Background Information</w:t>
      </w:r>
    </w:p>
    <w:p w:rsidR="003534A8" w:rsidRDefault="005E0708">
      <w:pPr>
        <w:rPr>
          <w:rFonts w:ascii="Arial" w:hAnsi="Arial"/>
        </w:rPr>
      </w:pPr>
      <w:r>
        <w:rPr>
          <w:rFonts w:ascii="Arial" w:hAnsi="Arial"/>
        </w:rPr>
        <w:t xml:space="preserve">1. Agency/Program Name:  </w:t>
      </w:r>
      <w:r w:rsidR="003534A8">
        <w:rPr>
          <w:rFonts w:ascii="Arial" w:hAnsi="Arial"/>
        </w:rPr>
        <w:tab/>
      </w:r>
      <w:r w:rsidR="003534A8">
        <w:rPr>
          <w:rFonts w:ascii="Arial" w:hAnsi="Arial"/>
        </w:rPr>
        <w:tab/>
      </w:r>
      <w:r w:rsidR="003534A8">
        <w:rPr>
          <w:rFonts w:ascii="Arial" w:hAnsi="Arial"/>
        </w:rPr>
        <w:tab/>
      </w:r>
      <w:r w:rsidR="003534A8">
        <w:rPr>
          <w:rFonts w:ascii="Arial" w:hAnsi="Arial"/>
        </w:rPr>
        <w:tab/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2. Name and title of </w:t>
      </w:r>
      <w:r w:rsidR="005E0708">
        <w:rPr>
          <w:rFonts w:ascii="Arial" w:hAnsi="Arial"/>
        </w:rPr>
        <w:t xml:space="preserve">person(s) completing this form:  </w:t>
      </w:r>
      <w:r>
        <w:rPr>
          <w:rFonts w:ascii="Arial" w:hAnsi="Arial"/>
        </w:rPr>
        <w:tab/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3. Name(s) of fiscal staff working with program officer to complete review:</w:t>
      </w:r>
      <w:r w:rsidR="005E0708">
        <w:rPr>
          <w:rFonts w:ascii="Arial" w:hAnsi="Arial"/>
        </w:rPr>
        <w:t xml:space="preserve"> 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4</w:t>
      </w:r>
      <w:r w:rsidR="005E0708">
        <w:rPr>
          <w:rFonts w:ascii="Arial" w:hAnsi="Arial"/>
        </w:rPr>
        <w:t xml:space="preserve">. Date(s) of monitoring visit: 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5. Program Year(s) Addressed:</w:t>
      </w:r>
      <w:r w:rsidR="005E0708">
        <w:rPr>
          <w:rFonts w:ascii="Arial" w:hAnsi="Arial"/>
        </w:rPr>
        <w:t xml:space="preserve"> 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6. What was the first year that the program received funding from WNCSB?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</w:tblGrid>
      <w:tr w:rsidR="003534A8">
        <w:tc>
          <w:tcPr>
            <w:tcW w:w="279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sz w:val="24"/>
        </w:rPr>
      </w:pPr>
    </w:p>
    <w:p w:rsidR="002A21CF" w:rsidRDefault="002A21CF" w:rsidP="002A21CF">
      <w:pPr>
        <w:pStyle w:val="Heading1"/>
        <w:rPr>
          <w:sz w:val="28"/>
        </w:rPr>
      </w:pPr>
      <w:r>
        <w:rPr>
          <w:sz w:val="28"/>
        </w:rPr>
        <w:t>Preparation for Fi</w:t>
      </w:r>
      <w:r w:rsidR="00A01CB5">
        <w:rPr>
          <w:sz w:val="28"/>
        </w:rPr>
        <w:t>nancial</w:t>
      </w:r>
      <w:r>
        <w:rPr>
          <w:sz w:val="28"/>
        </w:rPr>
        <w:t xml:space="preserve"> Director Interview</w:t>
      </w:r>
    </w:p>
    <w:p w:rsidR="003534A8" w:rsidRDefault="00301EBA">
      <w:pPr>
        <w:pStyle w:val="BodyText2"/>
      </w:pPr>
      <w:r>
        <w:t xml:space="preserve">This Preparation section </w:t>
      </w:r>
      <w:r w:rsidR="003534A8">
        <w:t xml:space="preserve">should be </w:t>
      </w:r>
      <w:r w:rsidR="002A21CF">
        <w:t>completed</w:t>
      </w:r>
      <w:r w:rsidR="003534A8">
        <w:t xml:space="preserve"> </w:t>
      </w:r>
      <w:r w:rsidR="002A21CF">
        <w:t>before the on-site visit with</w:t>
      </w:r>
      <w:r w:rsidR="003534A8">
        <w:t xml:space="preserve"> the </w:t>
      </w:r>
      <w:r w:rsidR="002A21CF">
        <w:t>fi</w:t>
      </w:r>
      <w:r w:rsidR="00A01CB5">
        <w:t>nancial</w:t>
      </w:r>
      <w:r w:rsidR="002A21CF">
        <w:t xml:space="preserve"> director of the program.</w:t>
      </w:r>
    </w:p>
    <w:p w:rsidR="003534A8" w:rsidRDefault="003534A8">
      <w:pPr>
        <w:rPr>
          <w:rFonts w:ascii="Arial" w:hAnsi="Arial"/>
          <w:b/>
        </w:rPr>
      </w:pPr>
    </w:p>
    <w:p w:rsidR="003534A8" w:rsidRDefault="003534A8">
      <w:pPr>
        <w:pStyle w:val="Heading2"/>
      </w:pPr>
      <w:r>
        <w:t>Pre-award Financial Risk Assessment/Audits</w:t>
      </w:r>
    </w:p>
    <w:p w:rsidR="003534A8" w:rsidRDefault="003534A8">
      <w:pPr>
        <w:pStyle w:val="Footer"/>
        <w:tabs>
          <w:tab w:val="clear" w:pos="4320"/>
          <w:tab w:val="clear" w:pos="8640"/>
        </w:tabs>
      </w:pPr>
    </w:p>
    <w:p w:rsidR="003534A8" w:rsidRDefault="003534A8">
      <w:pPr>
        <w:pStyle w:val="Footer"/>
        <w:tabs>
          <w:tab w:val="clear" w:pos="4320"/>
          <w:tab w:val="clear" w:pos="8640"/>
        </w:tabs>
      </w:pPr>
      <w:r>
        <w:t xml:space="preserve">Was a pre-award financial risk assessment completed?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instrText xml:space="preserve"> FORMCHECKBOX </w:instrText>
      </w:r>
      <w:r w:rsidR="00620E60">
        <w:fldChar w:fldCharType="separate"/>
      </w:r>
      <w:r>
        <w:fldChar w:fldCharType="end"/>
      </w:r>
      <w:bookmarkEnd w:id="1"/>
      <w:r>
        <w:t xml:space="preserve"> Yes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instrText xml:space="preserve"> FORMCHECKBOX </w:instrText>
      </w:r>
      <w:r w:rsidR="00620E60">
        <w:fldChar w:fldCharType="separate"/>
      </w:r>
      <w:r>
        <w:fldChar w:fldCharType="end"/>
      </w:r>
      <w:bookmarkEnd w:id="2"/>
      <w:r>
        <w:t xml:space="preserve">  No  </w:t>
      </w: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7"/>
      <w:r>
        <w:instrText xml:space="preserve"> FORMCHECKBOX </w:instrText>
      </w:r>
      <w:r w:rsidR="00620E60">
        <w:fldChar w:fldCharType="separate"/>
      </w:r>
      <w:r>
        <w:fldChar w:fldCharType="end"/>
      </w:r>
      <w:bookmarkEnd w:id="3"/>
      <w:r>
        <w:t xml:space="preserve"> NA</w:t>
      </w:r>
    </w:p>
    <w:p w:rsidR="003534A8" w:rsidRDefault="003534A8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3534A8" w:rsidRDefault="003534A8">
      <w:pPr>
        <w:pStyle w:val="Footer"/>
        <w:tabs>
          <w:tab w:val="clear" w:pos="4320"/>
          <w:tab w:val="clear" w:pos="8640"/>
        </w:tabs>
      </w:pPr>
      <w:r>
        <w:t>If there were findings, were the finding</w:t>
      </w:r>
      <w:r w:rsidR="00B6013B">
        <w:t>s</w:t>
      </w:r>
      <w:r>
        <w:t xml:space="preserve"> responded to and resolved?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>
        <w:instrText xml:space="preserve"> FORMCHECKBOX </w:instrText>
      </w:r>
      <w:r w:rsidR="00620E60">
        <w:fldChar w:fldCharType="separate"/>
      </w:r>
      <w:r>
        <w:fldChar w:fldCharType="end"/>
      </w:r>
      <w:bookmarkEnd w:id="4"/>
      <w:r>
        <w:t xml:space="preserve">  Yes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>
        <w:instrText xml:space="preserve"> FORMCHECKBOX </w:instrText>
      </w:r>
      <w:r w:rsidR="00620E60">
        <w:fldChar w:fldCharType="separate"/>
      </w:r>
      <w:r>
        <w:fldChar w:fldCharType="end"/>
      </w:r>
      <w:bookmarkEnd w:id="5"/>
      <w:r>
        <w:t xml:space="preserve">  No</w:t>
      </w:r>
    </w:p>
    <w:p w:rsidR="003534A8" w:rsidRDefault="003534A8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Budget Overview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  <w:sz w:val="16"/>
        </w:rPr>
        <w:cr/>
      </w:r>
      <w:r>
        <w:rPr>
          <w:rFonts w:ascii="Arial" w:hAnsi="Arial"/>
        </w:rPr>
        <w:t xml:space="preserve">Agency's </w:t>
      </w:r>
      <w:r w:rsidR="00350419">
        <w:rPr>
          <w:rFonts w:ascii="Arial" w:hAnsi="Arial"/>
        </w:rPr>
        <w:t xml:space="preserve">AmeriCorps Program </w:t>
      </w:r>
      <w:r>
        <w:rPr>
          <w:rFonts w:ascii="Arial" w:hAnsi="Arial"/>
        </w:rPr>
        <w:t>Total Budget for the Current Contract Period: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</w:tblGrid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Corporation Share</w:t>
            </w: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Grantee Share</w:t>
            </w:r>
          </w:p>
        </w:tc>
      </w:tr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pStyle w:val="Footer"/>
        <w:tabs>
          <w:tab w:val="clear" w:pos="4320"/>
          <w:tab w:val="clear" w:pos="8640"/>
        </w:tabs>
        <w:rPr>
          <w:sz w:val="16"/>
        </w:rPr>
      </w:pPr>
      <w:r>
        <w:t xml:space="preserve">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Agency's </w:t>
      </w:r>
      <w:r w:rsidR="00350419">
        <w:rPr>
          <w:rFonts w:ascii="Arial" w:hAnsi="Arial"/>
        </w:rPr>
        <w:t xml:space="preserve">AmeriCorps Program </w:t>
      </w:r>
      <w:r>
        <w:rPr>
          <w:rFonts w:ascii="Arial" w:hAnsi="Arial"/>
        </w:rPr>
        <w:t>Total Expenditures to Date for the Current Contract Period:</w:t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</w:tblGrid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Corporation Share</w:t>
            </w: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Grantee Share</w:t>
            </w:r>
          </w:p>
        </w:tc>
      </w:tr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</w:t>
      </w:r>
    </w:p>
    <w:p w:rsidR="003534A8" w:rsidRDefault="003534A8">
      <w:pPr>
        <w:pStyle w:val="BodyTextIndent2"/>
        <w:ind w:left="0" w:firstLine="0"/>
      </w:pPr>
      <w:r>
        <w:t xml:space="preserve">Agency's </w:t>
      </w:r>
      <w:r w:rsidR="00350419">
        <w:t xml:space="preserve">AmeriCorps Program </w:t>
      </w:r>
      <w:r>
        <w:t>Total Budget for the Last Contract Period:</w:t>
      </w:r>
      <w:r w:rsidR="00350419">
        <w:t xml:space="preserve"> </w:t>
      </w:r>
      <w:r w:rsidR="00991CED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991CED">
        <w:instrText xml:space="preserve"> FORMCHECKBOX </w:instrText>
      </w:r>
      <w:r w:rsidR="00620E60">
        <w:fldChar w:fldCharType="separate"/>
      </w:r>
      <w:r w:rsidR="00991CED">
        <w:fldChar w:fldCharType="end"/>
      </w:r>
      <w:r w:rsidR="00991CED">
        <w:t xml:space="preserve"> NA – Program not previously funded</w:t>
      </w:r>
      <w:r w:rsidR="0035041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</w:tblGrid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Corporation Share</w:t>
            </w: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Grantee Share</w:t>
            </w:r>
          </w:p>
        </w:tc>
      </w:tr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</w:t>
      </w:r>
    </w:p>
    <w:p w:rsidR="003534A8" w:rsidRDefault="003534A8">
      <w:pPr>
        <w:pStyle w:val="BodyTextIndent2"/>
        <w:ind w:left="0" w:firstLine="0"/>
      </w:pPr>
      <w:r>
        <w:t xml:space="preserve">Agency's </w:t>
      </w:r>
      <w:r w:rsidR="00350419">
        <w:t xml:space="preserve">AmeriCorps Program </w:t>
      </w:r>
      <w:r>
        <w:t>Total Expenditures to Date for the Last Contract Period: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</w:tblGrid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Corporation Share</w:t>
            </w: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Grantee Share</w:t>
            </w:r>
          </w:p>
        </w:tc>
      </w:tr>
      <w:tr w:rsidR="003534A8">
        <w:tc>
          <w:tcPr>
            <w:tcW w:w="297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cr/>
      </w:r>
      <w:r>
        <w:rPr>
          <w:rFonts w:ascii="Arial" w:hAnsi="Arial"/>
        </w:rPr>
        <w:t>End Date of the Last Contract Period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3534A8">
        <w:tc>
          <w:tcPr>
            <w:tcW w:w="324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  <w:sz w:val="16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Was the program given an extension?  </w:t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No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yes,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3534A8">
        <w:tc>
          <w:tcPr>
            <w:tcW w:w="1027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pStyle w:val="BodyText"/>
        <w:rPr>
          <w:rFonts w:ascii="Arial" w:hAnsi="Arial"/>
          <w:u w:val="single"/>
        </w:rPr>
      </w:pPr>
    </w:p>
    <w:p w:rsidR="003534A8" w:rsidRDefault="003534A8">
      <w:pPr>
        <w:pStyle w:val="Body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Financial Compliance</w:t>
      </w:r>
    </w:p>
    <w:p w:rsidR="003534A8" w:rsidRDefault="003534A8">
      <w:pPr>
        <w:rPr>
          <w:rFonts w:ascii="Arial" w:hAnsi="Aria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630"/>
        <w:gridCol w:w="630"/>
        <w:gridCol w:w="2520"/>
      </w:tblGrid>
      <w:tr w:rsidR="003534A8" w:rsidTr="00CF327A">
        <w:tc>
          <w:tcPr>
            <w:tcW w:w="667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reviewing the last </w:t>
            </w:r>
            <w:r w:rsidR="00CF327A">
              <w:rPr>
                <w:rFonts w:ascii="Arial" w:hAnsi="Arial"/>
              </w:rPr>
              <w:t>PER/I</w:t>
            </w:r>
            <w:r>
              <w:rPr>
                <w:rFonts w:ascii="Arial" w:hAnsi="Arial"/>
              </w:rPr>
              <w:t>nvoice…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2520" w:type="dxa"/>
          </w:tcPr>
          <w:p w:rsidR="003534A8" w:rsidRDefault="003534A8">
            <w:pPr>
              <w:pStyle w:val="Heading1"/>
            </w:pPr>
            <w:r>
              <w:t>Notes</w:t>
            </w:r>
          </w:p>
        </w:tc>
      </w:tr>
      <w:tr w:rsidR="003534A8" w:rsidTr="00CF327A">
        <w:tc>
          <w:tcPr>
            <w:tcW w:w="667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CNCS Share of Administrative costs 5.26% </w:t>
            </w:r>
            <w:r w:rsidR="006821E0">
              <w:rPr>
                <w:rFonts w:ascii="Arial" w:hAnsi="Arial"/>
              </w:rPr>
              <w:t xml:space="preserve">(or lower budgeted rate) </w:t>
            </w:r>
            <w:r>
              <w:rPr>
                <w:rFonts w:ascii="Arial" w:hAnsi="Arial"/>
              </w:rPr>
              <w:t>or less?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534A8" w:rsidRDefault="00350419">
            <w:pPr>
              <w:rPr>
                <w:rFonts w:ascii="Arial" w:hAnsi="Arial"/>
              </w:rPr>
            </w:pPr>
            <w:r w:rsidRPr="006821E0">
              <w:rPr>
                <w:rFonts w:ascii="Arial" w:hAnsi="Arial"/>
                <w:i/>
                <w:sz w:val="18"/>
                <w:szCs w:val="18"/>
              </w:rPr>
              <w:t>(required by end of program year)</w:t>
            </w:r>
          </w:p>
        </w:tc>
      </w:tr>
      <w:tr w:rsidR="003534A8" w:rsidTr="00CF327A">
        <w:tc>
          <w:tcPr>
            <w:tcW w:w="667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 Grantee share of total administrative costs 10% </w:t>
            </w:r>
            <w:r w:rsidR="006821E0">
              <w:rPr>
                <w:rFonts w:ascii="Arial" w:hAnsi="Arial"/>
              </w:rPr>
              <w:t xml:space="preserve">(or lower budgeted rate) </w:t>
            </w:r>
            <w:r>
              <w:rPr>
                <w:rFonts w:ascii="Arial" w:hAnsi="Arial"/>
              </w:rPr>
              <w:t>or less?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534A8" w:rsidRDefault="00350419">
            <w:pPr>
              <w:rPr>
                <w:rFonts w:ascii="Arial" w:hAnsi="Arial"/>
              </w:rPr>
            </w:pPr>
            <w:r w:rsidRPr="006821E0">
              <w:rPr>
                <w:rFonts w:ascii="Arial" w:hAnsi="Arial"/>
                <w:i/>
                <w:sz w:val="18"/>
                <w:szCs w:val="18"/>
              </w:rPr>
              <w:t>(required by end of program year)</w:t>
            </w:r>
          </w:p>
        </w:tc>
      </w:tr>
      <w:tr w:rsidR="003534A8" w:rsidTr="00CF327A">
        <w:tc>
          <w:tcPr>
            <w:tcW w:w="667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indirect cost rate is used, are the total administrative costs within the established rate?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534A8" w:rsidRDefault="00350419">
            <w:pPr>
              <w:rPr>
                <w:rFonts w:ascii="Arial" w:hAnsi="Arial"/>
              </w:rPr>
            </w:pPr>
            <w:r w:rsidRPr="006821E0">
              <w:rPr>
                <w:rFonts w:ascii="Arial" w:hAnsi="Arial"/>
                <w:i/>
                <w:sz w:val="18"/>
                <w:szCs w:val="18"/>
              </w:rPr>
              <w:t>(required by end of program year)</w:t>
            </w:r>
          </w:p>
        </w:tc>
      </w:tr>
      <w:tr w:rsidR="003534A8" w:rsidTr="00CF327A">
        <w:trPr>
          <w:trHeight w:val="152"/>
        </w:trPr>
        <w:tc>
          <w:tcPr>
            <w:tcW w:w="667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CF327A">
              <w:rPr>
                <w:rFonts w:ascii="Arial" w:hAnsi="Arial"/>
              </w:rPr>
              <w:t xml:space="preserve">total overall year-to-date match </w:t>
            </w:r>
            <w:r>
              <w:rPr>
                <w:rFonts w:ascii="Arial" w:hAnsi="Arial"/>
              </w:rPr>
              <w:t>equal to or greater than commit</w:t>
            </w:r>
            <w:r w:rsidR="002A21CF">
              <w:rPr>
                <w:rFonts w:ascii="Arial" w:hAnsi="Arial"/>
              </w:rPr>
              <w:t>ted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534A8" w:rsidRPr="006821E0" w:rsidRDefault="003534A8">
            <w:pPr>
              <w:rPr>
                <w:rFonts w:ascii="Arial" w:hAnsi="Arial"/>
                <w:i/>
                <w:sz w:val="18"/>
                <w:szCs w:val="18"/>
              </w:rPr>
            </w:pPr>
            <w:r w:rsidRPr="006821E0">
              <w:rPr>
                <w:rFonts w:ascii="Arial" w:hAnsi="Arial"/>
                <w:i/>
                <w:sz w:val="18"/>
                <w:szCs w:val="18"/>
              </w:rPr>
              <w:t>(</w:t>
            </w:r>
            <w:r w:rsidR="002A21CF" w:rsidRPr="006821E0">
              <w:rPr>
                <w:rFonts w:ascii="Arial" w:hAnsi="Arial"/>
                <w:i/>
                <w:sz w:val="18"/>
                <w:szCs w:val="18"/>
              </w:rPr>
              <w:t>required</w:t>
            </w:r>
            <w:r w:rsidRPr="006821E0">
              <w:rPr>
                <w:rFonts w:ascii="Arial" w:hAnsi="Arial"/>
                <w:i/>
                <w:sz w:val="18"/>
                <w:szCs w:val="18"/>
              </w:rPr>
              <w:t xml:space="preserve"> by end of program year)</w:t>
            </w:r>
          </w:p>
        </w:tc>
      </w:tr>
    </w:tbl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When reviewing the most </w:t>
      </w:r>
      <w:r w:rsidR="006821E0">
        <w:rPr>
          <w:rFonts w:ascii="Arial" w:hAnsi="Arial"/>
        </w:rPr>
        <w:t>recent</w:t>
      </w:r>
      <w:r>
        <w:rPr>
          <w:rFonts w:ascii="Arial" w:hAnsi="Arial"/>
        </w:rPr>
        <w:t xml:space="preserve"> PER, do current CNCS expenses seem to be within budget projections?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no, w</w:t>
      </w:r>
      <w:r w:rsidR="006821E0">
        <w:rPr>
          <w:rFonts w:ascii="Arial" w:hAnsi="Arial"/>
        </w:rPr>
        <w:t>hich</w:t>
      </w:r>
      <w:r>
        <w:rPr>
          <w:rFonts w:ascii="Arial" w:hAnsi="Arial"/>
        </w:rPr>
        <w:t xml:space="preserve"> </w:t>
      </w:r>
      <w:r w:rsidR="006821E0">
        <w:rPr>
          <w:rFonts w:ascii="Arial" w:hAnsi="Arial"/>
        </w:rPr>
        <w:t>expenses are not within projections</w:t>
      </w:r>
      <w:r>
        <w:rPr>
          <w:rFonts w:ascii="Arial" w:hAnsi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01EBA">
      <w:pPr>
        <w:rPr>
          <w:rFonts w:ascii="Arial" w:hAnsi="Arial"/>
        </w:rPr>
      </w:pPr>
      <w:r>
        <w:rPr>
          <w:rFonts w:ascii="Arial" w:hAnsi="Arial"/>
        </w:rPr>
        <w:t>When reviewing the most rec</w:t>
      </w:r>
      <w:r w:rsidR="003534A8">
        <w:rPr>
          <w:rFonts w:ascii="Arial" w:hAnsi="Arial"/>
        </w:rPr>
        <w:t>ent PER, does the claimed grantee match seem to be within budget projections?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no,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534A8">
        <w:tc>
          <w:tcPr>
            <w:tcW w:w="10296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Other comments about budget or claimed match: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534A8">
        <w:tc>
          <w:tcPr>
            <w:tcW w:w="10296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Are </w:t>
      </w:r>
      <w:r w:rsidR="00F02D31">
        <w:rPr>
          <w:rFonts w:ascii="Arial" w:hAnsi="Arial"/>
        </w:rPr>
        <w:t>A</w:t>
      </w:r>
      <w:r w:rsidR="00CF327A">
        <w:rPr>
          <w:rFonts w:ascii="Arial" w:hAnsi="Arial"/>
        </w:rPr>
        <w:t>F</w:t>
      </w:r>
      <w:r>
        <w:rPr>
          <w:rFonts w:ascii="Arial" w:hAnsi="Arial"/>
        </w:rPr>
        <w:t xml:space="preserve">Rs </w:t>
      </w:r>
      <w:r w:rsidR="006821E0">
        <w:rPr>
          <w:rFonts w:ascii="Arial" w:hAnsi="Arial"/>
        </w:rPr>
        <w:t xml:space="preserve">and match reports </w:t>
      </w:r>
      <w:r>
        <w:rPr>
          <w:rFonts w:ascii="Arial" w:hAnsi="Arial"/>
        </w:rPr>
        <w:t xml:space="preserve">submitted on time? </w:t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no, which ones have been submitted late?  (specify which form and time period covered)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/>
    <w:p w:rsidR="003534A8" w:rsidRDefault="003534A8">
      <w:pPr>
        <w:rPr>
          <w:rFonts w:ascii="Arial" w:hAnsi="Arial"/>
          <w:b/>
          <w:u w:val="single"/>
        </w:rPr>
      </w:pPr>
    </w:p>
    <w:p w:rsidR="003534A8" w:rsidRDefault="00A01CB5">
      <w:pPr>
        <w:pStyle w:val="Heading1"/>
        <w:rPr>
          <w:sz w:val="28"/>
        </w:rPr>
      </w:pPr>
      <w:r>
        <w:rPr>
          <w:sz w:val="28"/>
        </w:rPr>
        <w:t>Financia</w:t>
      </w:r>
      <w:r w:rsidR="003534A8">
        <w:rPr>
          <w:sz w:val="28"/>
        </w:rPr>
        <w:t>l Director Interview</w:t>
      </w:r>
    </w:p>
    <w:p w:rsidR="003534A8" w:rsidRDefault="003534A8">
      <w:pPr>
        <w:pStyle w:val="BodyText2"/>
      </w:pPr>
      <w:r>
        <w:t>This portion of the review should be completed with the fi</w:t>
      </w:r>
      <w:r w:rsidR="00A01CB5">
        <w:t>nan</w:t>
      </w:r>
      <w:r>
        <w:t>c</w:t>
      </w:r>
      <w:r w:rsidR="00A01CB5">
        <w:t>i</w:t>
      </w:r>
      <w:r>
        <w:t>al director during the monitoring visit.</w:t>
      </w:r>
    </w:p>
    <w:p w:rsidR="002A21CF" w:rsidRDefault="002A21CF"/>
    <w:p w:rsidR="003534A8" w:rsidRDefault="003534A8">
      <w:pPr>
        <w:pStyle w:val="Heading1"/>
        <w:rPr>
          <w:u w:val="single"/>
        </w:rPr>
      </w:pPr>
      <w:r>
        <w:rPr>
          <w:u w:val="single"/>
        </w:rPr>
        <w:t>Pre-award Risk Assessment</w:t>
      </w:r>
      <w:r w:rsidR="006821E0">
        <w:rPr>
          <w:u w:val="single"/>
        </w:rPr>
        <w:t xml:space="preserve"> and </w:t>
      </w:r>
      <w:r>
        <w:rPr>
          <w:u w:val="single"/>
        </w:rPr>
        <w:t>Audits</w:t>
      </w:r>
    </w:p>
    <w:p w:rsidR="003534A8" w:rsidRDefault="003534A8">
      <w:r>
        <w:t xml:space="preserve"> </w:t>
      </w:r>
    </w:p>
    <w:p w:rsidR="003534A8" w:rsidRDefault="003534A8">
      <w:pPr>
        <w:pStyle w:val="BodyText2"/>
      </w:pPr>
      <w:r>
        <w:t xml:space="preserve">Program </w:t>
      </w:r>
      <w:r w:rsidR="00F02D31">
        <w:t>O</w:t>
      </w:r>
      <w:r>
        <w:t>fficer should review issues with the pre-award risk assessment that are still pending.</w:t>
      </w:r>
    </w:p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Agency's Fiscal Year: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January to December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July to June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Other: ________________</w:t>
      </w:r>
    </w:p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When will the next audit report be completed by agency?  __________________________________________</w:t>
      </w:r>
    </w:p>
    <w:p w:rsidR="003534A8" w:rsidRDefault="003534A8">
      <w:pPr>
        <w:rPr>
          <w:rFonts w:ascii="Arial" w:hAnsi="Arial"/>
        </w:rPr>
      </w:pPr>
    </w:p>
    <w:p w:rsidR="003534A8" w:rsidRDefault="00301EBA">
      <w:pPr>
        <w:rPr>
          <w:rFonts w:ascii="Arial" w:hAnsi="Arial"/>
        </w:rPr>
      </w:pPr>
      <w:r>
        <w:rPr>
          <w:rFonts w:ascii="Arial" w:hAnsi="Arial"/>
        </w:rPr>
        <w:t>Has a</w:t>
      </w:r>
      <w:r w:rsidR="003534A8">
        <w:rPr>
          <w:rFonts w:ascii="Arial" w:hAnsi="Arial"/>
        </w:rPr>
        <w:t xml:space="preserve"> cop</w:t>
      </w:r>
      <w:r>
        <w:rPr>
          <w:rFonts w:ascii="Arial" w:hAnsi="Arial"/>
        </w:rPr>
        <w:t>y</w:t>
      </w:r>
      <w:r w:rsidR="003534A8">
        <w:rPr>
          <w:rFonts w:ascii="Arial" w:hAnsi="Arial"/>
        </w:rPr>
        <w:t xml:space="preserve"> of the most recent audit report</w:t>
      </w:r>
      <w:r>
        <w:rPr>
          <w:rFonts w:ascii="Arial" w:hAnsi="Arial"/>
        </w:rPr>
        <w:t xml:space="preserve"> and management letter been e-mailed to the DOA Single Audit Coordinator</w:t>
      </w:r>
      <w:r w:rsidR="003534A8">
        <w:rPr>
          <w:rFonts w:ascii="Arial" w:hAnsi="Arial"/>
        </w:rPr>
        <w:t xml:space="preserve">?  </w:t>
      </w:r>
      <w:r w:rsidR="003534A8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 w:rsidR="003534A8"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 w:rsidR="003534A8">
        <w:rPr>
          <w:rFonts w:ascii="Arial" w:hAnsi="Arial"/>
        </w:rPr>
        <w:fldChar w:fldCharType="end"/>
      </w:r>
      <w:bookmarkEnd w:id="13"/>
      <w:r w:rsidR="003534A8">
        <w:rPr>
          <w:rFonts w:ascii="Arial" w:hAnsi="Arial"/>
        </w:rPr>
        <w:t xml:space="preserve">  Yes  </w:t>
      </w:r>
      <w:r w:rsidR="003534A8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7"/>
      <w:r w:rsidR="003534A8"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 w:rsidR="003534A8">
        <w:rPr>
          <w:rFonts w:ascii="Arial" w:hAnsi="Arial"/>
        </w:rPr>
        <w:fldChar w:fldCharType="end"/>
      </w:r>
      <w:bookmarkEnd w:id="14"/>
      <w:r w:rsidR="003534A8">
        <w:rPr>
          <w:rFonts w:ascii="Arial" w:hAnsi="Arial"/>
        </w:rPr>
        <w:t xml:space="preserve">  No</w:t>
      </w:r>
    </w:p>
    <w:p w:rsidR="002A21CF" w:rsidRDefault="002A21CF">
      <w:pPr>
        <w:rPr>
          <w:rFonts w:ascii="Arial" w:hAnsi="Arial"/>
        </w:rPr>
      </w:pPr>
    </w:p>
    <w:p w:rsidR="003534A8" w:rsidRDefault="003534A8">
      <w:pPr>
        <w:pStyle w:val="Body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Financial Compliance</w:t>
      </w:r>
    </w:p>
    <w:p w:rsidR="002A21CF" w:rsidRDefault="002A21CF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the program has an advance, is the program keeping the advance in a federally-insured, interest-bearing account (unless it qualifies for an exception)?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4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5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6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NA</w:t>
      </w:r>
    </w:p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Is the program expecting any budget revisions this program year?    </w:t>
      </w:r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</w:p>
    <w:p w:rsidR="003534A8" w:rsidRDefault="00A01CB5">
      <w:pPr>
        <w:rPr>
          <w:rFonts w:ascii="Arial" w:hAnsi="Arial"/>
        </w:rPr>
      </w:pPr>
      <w:r>
        <w:rPr>
          <w:rFonts w:ascii="Arial" w:hAnsi="Arial"/>
        </w:rPr>
        <w:t>Is the finan</w:t>
      </w:r>
      <w:r w:rsidR="003534A8">
        <w:rPr>
          <w:rFonts w:ascii="Arial" w:hAnsi="Arial"/>
        </w:rPr>
        <w:t>c</w:t>
      </w:r>
      <w:r>
        <w:rPr>
          <w:rFonts w:ascii="Arial" w:hAnsi="Arial"/>
        </w:rPr>
        <w:t>i</w:t>
      </w:r>
      <w:r w:rsidR="003534A8">
        <w:rPr>
          <w:rFonts w:ascii="Arial" w:hAnsi="Arial"/>
        </w:rPr>
        <w:t>al director aware of how the agency obtains written approval from the WNCSB (and Corporation if necessary) for budget changes?</w:t>
      </w:r>
      <w:r w:rsidR="003534A8">
        <w:rPr>
          <w:rFonts w:ascii="Arial" w:hAnsi="Arial"/>
        </w:rPr>
        <w:tab/>
      </w:r>
      <w:r w:rsidR="003534A8">
        <w:rPr>
          <w:rFonts w:ascii="Arial" w:hAnsi="Arial"/>
        </w:rPr>
        <w:tab/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NA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no, why not?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A01CB5">
      <w:pPr>
        <w:rPr>
          <w:rFonts w:ascii="Arial" w:hAnsi="Arial"/>
        </w:rPr>
      </w:pPr>
      <w:r>
        <w:rPr>
          <w:rFonts w:ascii="Arial" w:hAnsi="Arial"/>
        </w:rPr>
        <w:t>Does the finan</w:t>
      </w:r>
      <w:r w:rsidR="003534A8">
        <w:rPr>
          <w:rFonts w:ascii="Arial" w:hAnsi="Arial"/>
        </w:rPr>
        <w:t>c</w:t>
      </w:r>
      <w:r>
        <w:rPr>
          <w:rFonts w:ascii="Arial" w:hAnsi="Arial"/>
        </w:rPr>
        <w:t>i</w:t>
      </w:r>
      <w:r w:rsidR="003534A8">
        <w:rPr>
          <w:rFonts w:ascii="Arial" w:hAnsi="Arial"/>
        </w:rPr>
        <w:t xml:space="preserve">al director have a copy of WNCSB’s budget modification guidelines?  </w:t>
      </w:r>
      <w:r w:rsidR="003534A8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534A8"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 w:rsidR="003534A8">
        <w:rPr>
          <w:rFonts w:ascii="Arial" w:hAnsi="Arial"/>
        </w:rPr>
        <w:fldChar w:fldCharType="end"/>
      </w:r>
      <w:r w:rsidR="003534A8">
        <w:rPr>
          <w:rFonts w:ascii="Arial" w:hAnsi="Arial"/>
        </w:rPr>
        <w:t xml:space="preserve">  Yes  </w:t>
      </w:r>
      <w:r w:rsidR="003534A8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534A8"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 w:rsidR="003534A8">
        <w:rPr>
          <w:rFonts w:ascii="Arial" w:hAnsi="Arial"/>
        </w:rPr>
        <w:fldChar w:fldCharType="end"/>
      </w:r>
      <w:r w:rsidR="003534A8">
        <w:rPr>
          <w:rFonts w:ascii="Arial" w:hAnsi="Arial"/>
        </w:rPr>
        <w:t xml:space="preserve">  No</w:t>
      </w:r>
    </w:p>
    <w:p w:rsidR="002A21CF" w:rsidRPr="002A21CF" w:rsidRDefault="002A21CF" w:rsidP="002A21CF"/>
    <w:p w:rsidR="003534A8" w:rsidRDefault="003534A8">
      <w:pPr>
        <w:pStyle w:val="Heading1"/>
        <w:rPr>
          <w:u w:val="single"/>
        </w:rPr>
      </w:pPr>
      <w:r>
        <w:rPr>
          <w:u w:val="single"/>
        </w:rPr>
        <w:t>Equipment and Supplies</w:t>
      </w:r>
    </w:p>
    <w:p w:rsidR="003534A8" w:rsidRDefault="003534A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170"/>
        <w:gridCol w:w="630"/>
        <w:gridCol w:w="2790"/>
      </w:tblGrid>
      <w:tr w:rsidR="003534A8">
        <w:trPr>
          <w:cantSplit/>
          <w:trHeight w:val="296"/>
        </w:trPr>
        <w:tc>
          <w:tcPr>
            <w:tcW w:w="541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the agency… </w:t>
            </w:r>
          </w:p>
        </w:tc>
        <w:tc>
          <w:tcPr>
            <w:tcW w:w="117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3534A8">
        <w:trPr>
          <w:cantSplit/>
        </w:trPr>
        <w:tc>
          <w:tcPr>
            <w:tcW w:w="541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Obtain WNCSB and CNCS prior approval for equipment purchases when required? </w:t>
            </w:r>
          </w:p>
        </w:tc>
        <w:tc>
          <w:tcPr>
            <w:tcW w:w="117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3534A8" w:rsidRDefault="003534A8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  <w:tr w:rsidR="003534A8">
        <w:trPr>
          <w:cantSplit/>
        </w:trPr>
        <w:tc>
          <w:tcPr>
            <w:tcW w:w="541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 an inventory of equipment purchased with CNCS funds (or at least those items costing a total of $5,000 or more)? </w:t>
            </w:r>
          </w:p>
        </w:tc>
        <w:tc>
          <w:tcPr>
            <w:tcW w:w="117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pStyle w:val="Heading2"/>
      </w:pPr>
      <w:r>
        <w:lastRenderedPageBreak/>
        <w:t>Member Payroll and Benefits Cycle</w:t>
      </w:r>
    </w:p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Are members handled in same payroll system as employees?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Does the program provide workers compensation coverage for members? 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0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1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Does the program require that members complete a W-4 at the beginning of their term?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no, why not?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534A8">
        <w:tc>
          <w:tcPr>
            <w:tcW w:w="10296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2A21CF" w:rsidRDefault="002A21CF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Does the program provide members with a W-2 </w:t>
      </w:r>
      <w:r w:rsidR="00301EBA">
        <w:rPr>
          <w:rFonts w:ascii="Arial" w:hAnsi="Arial"/>
        </w:rPr>
        <w:t>following</w:t>
      </w:r>
      <w:r>
        <w:rPr>
          <w:rFonts w:ascii="Arial" w:hAnsi="Arial"/>
        </w:rPr>
        <w:t xml:space="preserve"> the end of the calendar year?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  </w:t>
      </w:r>
      <w:r>
        <w:rPr>
          <w:rFonts w:ascii="Arial" w:hAnsi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no, why not?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534A8">
        <w:tc>
          <w:tcPr>
            <w:tcW w:w="10296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Does the agency provide family and medical leave coverage for members</w:t>
      </w:r>
      <w:r w:rsidR="006407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if eligible? 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7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8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No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9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NA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2A21CF" w:rsidRDefault="002A21CF">
      <w:pPr>
        <w:pStyle w:val="Footer"/>
        <w:tabs>
          <w:tab w:val="clear" w:pos="4320"/>
          <w:tab w:val="clear" w:pos="8640"/>
        </w:tabs>
      </w:pPr>
    </w:p>
    <w:p w:rsidR="003534A8" w:rsidRDefault="003534A8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u w:val="single"/>
        </w:rPr>
        <w:t>Match Documentation</w:t>
      </w:r>
    </w:p>
    <w:p w:rsidR="003534A8" w:rsidRDefault="003534A8">
      <w:pPr>
        <w:pStyle w:val="Footer"/>
        <w:tabs>
          <w:tab w:val="clear" w:pos="4320"/>
          <w:tab w:val="clear" w:pos="8640"/>
        </w:tabs>
      </w:pPr>
    </w:p>
    <w:p w:rsidR="003534A8" w:rsidRDefault="003534A8">
      <w:pPr>
        <w:pStyle w:val="Footer"/>
        <w:tabs>
          <w:tab w:val="clear" w:pos="4320"/>
          <w:tab w:val="clear" w:pos="8640"/>
        </w:tabs>
      </w:pPr>
      <w:r>
        <w:t xml:space="preserve">How does the program track cash match contributions?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pStyle w:val="Footer"/>
        <w:tabs>
          <w:tab w:val="clear" w:pos="4320"/>
          <w:tab w:val="clear" w:pos="8640"/>
        </w:tabs>
      </w:pPr>
      <w:r>
        <w:t xml:space="preserve">How does the program track in-kind match contributions?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  <w:b/>
          <w:i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Does the agency operate any other federally-assisted programs?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2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3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4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 xml:space="preserve"> NA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yes, list the programs and their federal sources</w:t>
      </w:r>
      <w:r w:rsidR="00350419">
        <w:rPr>
          <w:rFonts w:ascii="Arial" w:hAnsi="Arial"/>
        </w:rPr>
        <w:t xml:space="preserve"> (if many, can ask for printed list instead of listing on this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 xml:space="preserve">If the answer above was yes, are any cash or in-kind match contributions reported to the CNCS for AmeriCorps also </w:t>
      </w:r>
      <w:r w:rsidR="00075B75">
        <w:rPr>
          <w:rFonts w:ascii="Arial" w:hAnsi="Arial"/>
        </w:rPr>
        <w:t>listed “</w:t>
      </w:r>
      <w:r>
        <w:rPr>
          <w:rFonts w:ascii="Arial" w:hAnsi="Arial"/>
        </w:rPr>
        <w:t>as cash or in-kind match or contributions to any other federally funded programs”?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5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6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7"/>
      <w:r>
        <w:rPr>
          <w:rFonts w:ascii="Arial" w:hAnsi="Arial"/>
        </w:rPr>
        <w:instrText xml:space="preserve"> FORMCHECKBOX </w:instrText>
      </w:r>
      <w:r w:rsidR="00620E60">
        <w:rPr>
          <w:rFonts w:ascii="Arial" w:hAnsi="Arial"/>
        </w:rPr>
      </w:r>
      <w:r w:rsidR="00620E6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NA</w:t>
      </w:r>
    </w:p>
    <w:p w:rsidR="003534A8" w:rsidRDefault="003534A8">
      <w:pPr>
        <w:rPr>
          <w:rFonts w:ascii="Arial" w:hAnsi="Arial"/>
        </w:rPr>
      </w:pPr>
      <w:r>
        <w:rPr>
          <w:rFonts w:ascii="Arial" w:hAnsi="Arial"/>
        </w:rPr>
        <w:t>If yes, explain: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534A8">
        <w:tc>
          <w:tcPr>
            <w:tcW w:w="10008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Pr="00095B98" w:rsidRDefault="003534A8">
      <w:pPr>
        <w:rPr>
          <w:rFonts w:ascii="Arial" w:hAnsi="Arial"/>
        </w:rPr>
      </w:pPr>
    </w:p>
    <w:p w:rsidR="003534A8" w:rsidRDefault="003534A8">
      <w:pPr>
        <w:pStyle w:val="Heading2"/>
      </w:pPr>
      <w:r>
        <w:t>Guidance</w:t>
      </w:r>
    </w:p>
    <w:p w:rsidR="003534A8" w:rsidRDefault="003534A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30"/>
        <w:gridCol w:w="540"/>
        <w:gridCol w:w="2790"/>
      </w:tblGrid>
      <w:tr w:rsidR="003534A8">
        <w:trPr>
          <w:cantSplit/>
        </w:trPr>
        <w:tc>
          <w:tcPr>
            <w:tcW w:w="6048" w:type="dxa"/>
          </w:tcPr>
          <w:p w:rsidR="003534A8" w:rsidRDefault="003534A8">
            <w:pPr>
              <w:pStyle w:val="Footer"/>
              <w:tabs>
                <w:tab w:val="clear" w:pos="4320"/>
                <w:tab w:val="clear" w:pos="8640"/>
              </w:tabs>
            </w:pPr>
            <w:r>
              <w:t>Does the agency have</w:t>
            </w:r>
            <w:r w:rsidR="00B9484B">
              <w:t xml:space="preserve"> available/have access to</w:t>
            </w:r>
            <w:r>
              <w:t xml:space="preserve">… 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4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3534A8">
        <w:trPr>
          <w:cantSplit/>
        </w:trPr>
        <w:tc>
          <w:tcPr>
            <w:tcW w:w="6048" w:type="dxa"/>
          </w:tcPr>
          <w:p w:rsidR="003534A8" w:rsidRDefault="00B9484B" w:rsidP="00B948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</w:t>
            </w:r>
            <w:r w:rsidR="003534A8">
              <w:rPr>
                <w:rFonts w:ascii="Arial" w:hAnsi="Arial"/>
              </w:rPr>
              <w:t xml:space="preserve"> OMB </w:t>
            </w:r>
            <w:r>
              <w:rPr>
                <w:rFonts w:ascii="Arial" w:hAnsi="Arial"/>
              </w:rPr>
              <w:t>Uniform Guidance (formerly OMB Circulars)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3534A8" w:rsidRDefault="003534A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3534A8">
        <w:trPr>
          <w:cantSplit/>
        </w:trPr>
        <w:tc>
          <w:tcPr>
            <w:tcW w:w="6048" w:type="dxa"/>
          </w:tcPr>
          <w:p w:rsidR="003534A8" w:rsidRDefault="003534A8" w:rsidP="00B948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copy of the most recent AmeriCorps </w:t>
            </w:r>
            <w:r w:rsidR="00B9484B">
              <w:rPr>
                <w:rFonts w:ascii="Arial" w:hAnsi="Arial"/>
              </w:rPr>
              <w:t>Grant Terms &amp; Conditions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3534A8" w:rsidRDefault="003534A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3534A8">
        <w:trPr>
          <w:cantSplit/>
        </w:trPr>
        <w:tc>
          <w:tcPr>
            <w:tcW w:w="604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most recent WNCSB contract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  <w:tr w:rsidR="003534A8">
        <w:trPr>
          <w:cantSplit/>
        </w:trPr>
        <w:tc>
          <w:tcPr>
            <w:tcW w:w="604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Copies of the WNCSB contract addendums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  <w:tr w:rsidR="003534A8">
        <w:trPr>
          <w:cantSplit/>
        </w:trPr>
        <w:tc>
          <w:tcPr>
            <w:tcW w:w="6048" w:type="dxa"/>
          </w:tcPr>
          <w:p w:rsidR="003534A8" w:rsidRDefault="003534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approved grant application (including budget)</w:t>
            </w:r>
          </w:p>
        </w:tc>
        <w:tc>
          <w:tcPr>
            <w:tcW w:w="63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3534A8" w:rsidRDefault="003534A8">
            <w:pPr>
              <w:rPr>
                <w:rFonts w:ascii="Arial" w:hAnsi="Arial"/>
              </w:rPr>
            </w:pPr>
          </w:p>
        </w:tc>
      </w:tr>
    </w:tbl>
    <w:p w:rsidR="003534A8" w:rsidRDefault="003534A8">
      <w:pPr>
        <w:rPr>
          <w:rFonts w:ascii="Arial" w:hAnsi="Arial"/>
        </w:rPr>
      </w:pPr>
    </w:p>
    <w:sectPr w:rsidR="003534A8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E0" w:rsidRDefault="006821E0">
      <w:r>
        <w:separator/>
      </w:r>
    </w:p>
  </w:endnote>
  <w:endnote w:type="continuationSeparator" w:id="0">
    <w:p w:rsidR="006821E0" w:rsidRDefault="006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E0" w:rsidRDefault="00682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14A">
      <w:rPr>
        <w:rStyle w:val="PageNumber"/>
        <w:noProof/>
      </w:rPr>
      <w:t>3</w:t>
    </w:r>
    <w:r>
      <w:rPr>
        <w:rStyle w:val="PageNumber"/>
      </w:rPr>
      <w:fldChar w:fldCharType="end"/>
    </w:r>
  </w:p>
  <w:p w:rsidR="006821E0" w:rsidRDefault="00682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E0" w:rsidRDefault="006821E0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620E60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6821E0" w:rsidRDefault="00682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E0" w:rsidRDefault="006821E0">
      <w:r>
        <w:separator/>
      </w:r>
    </w:p>
  </w:footnote>
  <w:footnote w:type="continuationSeparator" w:id="0">
    <w:p w:rsidR="006821E0" w:rsidRDefault="0068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E0" w:rsidRDefault="006821E0">
    <w:pPr>
      <w:pStyle w:val="Header"/>
      <w:jc w:val="right"/>
      <w:rPr>
        <w:rFonts w:ascii="Arial" w:hAnsi="Arial"/>
        <w:i/>
        <w:sz w:val="18"/>
      </w:rPr>
    </w:pPr>
  </w:p>
  <w:p w:rsidR="006821E0" w:rsidRDefault="006821E0">
    <w:pPr>
      <w:pStyle w:val="Header"/>
      <w:jc w:val="right"/>
      <w:rPr>
        <w:rFonts w:ascii="Arial" w:hAnsi="Arial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56"/>
    <w:rsid w:val="000115D2"/>
    <w:rsid w:val="0004614A"/>
    <w:rsid w:val="00075B75"/>
    <w:rsid w:val="00095B98"/>
    <w:rsid w:val="001479D9"/>
    <w:rsid w:val="0023328E"/>
    <w:rsid w:val="002A21CF"/>
    <w:rsid w:val="002A61FB"/>
    <w:rsid w:val="00301EBA"/>
    <w:rsid w:val="00350419"/>
    <w:rsid w:val="003534A8"/>
    <w:rsid w:val="004E1822"/>
    <w:rsid w:val="00505B56"/>
    <w:rsid w:val="005E0708"/>
    <w:rsid w:val="00606004"/>
    <w:rsid w:val="00620E60"/>
    <w:rsid w:val="006407F8"/>
    <w:rsid w:val="006821E0"/>
    <w:rsid w:val="0073632E"/>
    <w:rsid w:val="0079790F"/>
    <w:rsid w:val="00824E21"/>
    <w:rsid w:val="008756ED"/>
    <w:rsid w:val="00910871"/>
    <w:rsid w:val="00991CED"/>
    <w:rsid w:val="009C31BE"/>
    <w:rsid w:val="00A01CB5"/>
    <w:rsid w:val="00A05DB7"/>
    <w:rsid w:val="00A37FF0"/>
    <w:rsid w:val="00A96079"/>
    <w:rsid w:val="00AC17B9"/>
    <w:rsid w:val="00AD7E9D"/>
    <w:rsid w:val="00B6013B"/>
    <w:rsid w:val="00B6076C"/>
    <w:rsid w:val="00B7443A"/>
    <w:rsid w:val="00B9484B"/>
    <w:rsid w:val="00BD1796"/>
    <w:rsid w:val="00C47FB7"/>
    <w:rsid w:val="00C67F60"/>
    <w:rsid w:val="00CF327A"/>
    <w:rsid w:val="00E20227"/>
    <w:rsid w:val="00EF7B1C"/>
    <w:rsid w:val="00F02D31"/>
    <w:rsid w:val="00FA356E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i/>
    </w:rPr>
  </w:style>
  <w:style w:type="paragraph" w:styleId="BodyTextIndent2">
    <w:name w:val="Body Text Indent 2"/>
    <w:basedOn w:val="Normal"/>
    <w:pPr>
      <w:ind w:left="2160" w:firstLine="43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04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i/>
    </w:rPr>
  </w:style>
  <w:style w:type="paragraph" w:styleId="BodyTextIndent2">
    <w:name w:val="Body Text Indent 2"/>
    <w:basedOn w:val="Normal"/>
    <w:pPr>
      <w:ind w:left="2160" w:firstLine="43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04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DIRECTOR INTERVIEW</vt:lpstr>
    </vt:vector>
  </TitlesOfParts>
  <Company>State of Wisconsin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DIRECTOR INTERVIEW</dc:title>
  <dc:creator>DHFS</dc:creator>
  <cp:lastModifiedBy>Yule, Steven W</cp:lastModifiedBy>
  <cp:revision>2</cp:revision>
  <cp:lastPrinted>2012-07-30T12:03:00Z</cp:lastPrinted>
  <dcterms:created xsi:type="dcterms:W3CDTF">2019-03-20T20:41:00Z</dcterms:created>
  <dcterms:modified xsi:type="dcterms:W3CDTF">2019-03-20T20:41:00Z</dcterms:modified>
</cp:coreProperties>
</file>